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98" w:rsidRDefault="007C1298" w:rsidP="00C85961">
      <w:pPr>
        <w:jc w:val="center"/>
        <w:rPr>
          <w:lang w:val="en-US"/>
        </w:rPr>
      </w:pPr>
      <w:r>
        <w:rPr>
          <w:noProof/>
          <w:lang w:eastAsia="es-MX"/>
        </w:rPr>
        <w:drawing>
          <wp:inline distT="0" distB="0" distL="0" distR="0">
            <wp:extent cx="32357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ing 4 Leukemia Logo #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707" cy="2200280"/>
                    </a:xfrm>
                    <a:prstGeom prst="rect">
                      <a:avLst/>
                    </a:prstGeom>
                  </pic:spPr>
                </pic:pic>
              </a:graphicData>
            </a:graphic>
          </wp:inline>
        </w:drawing>
      </w:r>
    </w:p>
    <w:p w:rsidR="00FF400A" w:rsidRDefault="00FF400A" w:rsidP="00C85961">
      <w:pPr>
        <w:jc w:val="center"/>
        <w:rPr>
          <w:lang w:val="en-US"/>
        </w:rPr>
      </w:pPr>
      <w:r>
        <w:rPr>
          <w:lang w:val="en-US"/>
        </w:rPr>
        <w:t>Non-official Pokémon Tournament Sign-up</w:t>
      </w:r>
    </w:p>
    <w:p w:rsidR="00C85961" w:rsidRPr="00520DB2" w:rsidRDefault="00C85961" w:rsidP="00A84CE0">
      <w:pPr>
        <w:jc w:val="center"/>
        <w:rPr>
          <w:sz w:val="28"/>
          <w:szCs w:val="28"/>
          <w:lang w:val="en-US"/>
        </w:rPr>
      </w:pPr>
      <w:r w:rsidRPr="00520DB2">
        <w:rPr>
          <w:b/>
          <w:sz w:val="28"/>
          <w:szCs w:val="28"/>
          <w:lang w:val="en-US"/>
        </w:rPr>
        <w:t>*Name</w:t>
      </w:r>
      <w:proofErr w:type="gramStart"/>
      <w:r w:rsidRPr="00520DB2">
        <w:rPr>
          <w:sz w:val="28"/>
          <w:szCs w:val="28"/>
          <w:lang w:val="en-US"/>
        </w:rPr>
        <w:t>:_</w:t>
      </w:r>
      <w:proofErr w:type="gramEnd"/>
      <w:r w:rsidRPr="00520DB2">
        <w:rPr>
          <w:sz w:val="28"/>
          <w:szCs w:val="28"/>
          <w:lang w:val="en-US"/>
        </w:rPr>
        <w:t>__________________________________________________________</w:t>
      </w:r>
    </w:p>
    <w:p w:rsidR="00C85961" w:rsidRPr="00520DB2" w:rsidRDefault="00C85961" w:rsidP="00A84CE0">
      <w:pPr>
        <w:jc w:val="center"/>
        <w:rPr>
          <w:sz w:val="28"/>
          <w:szCs w:val="28"/>
          <w:lang w:val="en-US"/>
        </w:rPr>
      </w:pPr>
      <w:r w:rsidRPr="00520DB2">
        <w:rPr>
          <w:b/>
          <w:sz w:val="28"/>
          <w:szCs w:val="28"/>
          <w:lang w:val="en-US"/>
        </w:rPr>
        <w:t>*Age</w:t>
      </w:r>
      <w:proofErr w:type="gramStart"/>
      <w:r w:rsidRPr="00520DB2">
        <w:rPr>
          <w:sz w:val="28"/>
          <w:szCs w:val="28"/>
          <w:lang w:val="en-US"/>
        </w:rPr>
        <w:t>:_</w:t>
      </w:r>
      <w:proofErr w:type="gramEnd"/>
      <w:r w:rsidRPr="00520DB2">
        <w:rPr>
          <w:sz w:val="28"/>
          <w:szCs w:val="28"/>
          <w:lang w:val="en-US"/>
        </w:rPr>
        <w:t>____________________________________________________________</w:t>
      </w:r>
    </w:p>
    <w:p w:rsidR="00C85961" w:rsidRPr="00520DB2" w:rsidRDefault="00C85961" w:rsidP="00A84CE0">
      <w:pPr>
        <w:jc w:val="center"/>
        <w:rPr>
          <w:sz w:val="28"/>
          <w:szCs w:val="28"/>
          <w:lang w:val="en-US"/>
        </w:rPr>
      </w:pPr>
      <w:r w:rsidRPr="00520DB2">
        <w:rPr>
          <w:b/>
          <w:sz w:val="28"/>
          <w:szCs w:val="28"/>
          <w:lang w:val="en-US"/>
        </w:rPr>
        <w:t>**Email</w:t>
      </w:r>
      <w:proofErr w:type="gramStart"/>
      <w:r w:rsidRPr="00520DB2">
        <w:rPr>
          <w:sz w:val="28"/>
          <w:szCs w:val="28"/>
          <w:lang w:val="en-US"/>
        </w:rPr>
        <w:t>:_</w:t>
      </w:r>
      <w:proofErr w:type="gramEnd"/>
      <w:r w:rsidRPr="00520DB2">
        <w:rPr>
          <w:sz w:val="28"/>
          <w:szCs w:val="28"/>
          <w:lang w:val="en-US"/>
        </w:rPr>
        <w:t>___________________________</w:t>
      </w:r>
      <w:r w:rsidR="00520DB2">
        <w:rPr>
          <w:sz w:val="28"/>
          <w:szCs w:val="28"/>
          <w:lang w:val="en-US"/>
        </w:rPr>
        <w:t>_______________________________</w:t>
      </w:r>
    </w:p>
    <w:p w:rsidR="00C85961" w:rsidRPr="00520DB2" w:rsidRDefault="00C85961" w:rsidP="00A84CE0">
      <w:pPr>
        <w:jc w:val="center"/>
        <w:rPr>
          <w:sz w:val="28"/>
          <w:szCs w:val="28"/>
          <w:lang w:val="en-US"/>
        </w:rPr>
      </w:pPr>
      <w:r w:rsidRPr="00520DB2">
        <w:rPr>
          <w:b/>
          <w:sz w:val="28"/>
          <w:szCs w:val="28"/>
          <w:lang w:val="en-US"/>
        </w:rPr>
        <w:t>**Phone number</w:t>
      </w:r>
      <w:proofErr w:type="gramStart"/>
      <w:r w:rsidRPr="00520DB2">
        <w:rPr>
          <w:sz w:val="28"/>
          <w:szCs w:val="28"/>
          <w:lang w:val="en-US"/>
        </w:rPr>
        <w:t>:_</w:t>
      </w:r>
      <w:proofErr w:type="gramEnd"/>
      <w:r w:rsidRPr="00520DB2">
        <w:rPr>
          <w:sz w:val="28"/>
          <w:szCs w:val="28"/>
          <w:lang w:val="en-US"/>
        </w:rPr>
        <w:t>___________________________________________________</w:t>
      </w:r>
    </w:p>
    <w:p w:rsidR="0084775E" w:rsidRPr="00520DB2" w:rsidRDefault="0084775E" w:rsidP="0084775E">
      <w:pPr>
        <w:jc w:val="center"/>
        <w:rPr>
          <w:sz w:val="28"/>
          <w:szCs w:val="28"/>
          <w:lang w:val="en-US"/>
        </w:rPr>
      </w:pPr>
      <w:r w:rsidRPr="00520DB2">
        <w:rPr>
          <w:b/>
          <w:sz w:val="28"/>
          <w:szCs w:val="28"/>
          <w:lang w:val="en-US"/>
        </w:rPr>
        <w:t>**Pre-Register</w:t>
      </w:r>
      <w:r w:rsidR="00222BDD">
        <w:rPr>
          <w:b/>
          <w:sz w:val="28"/>
          <w:szCs w:val="28"/>
          <w:lang w:val="en-US"/>
        </w:rPr>
        <w:t xml:space="preserve"> ($15)</w:t>
      </w:r>
      <w:r w:rsidRPr="00520DB2">
        <w:rPr>
          <w:sz w:val="28"/>
          <w:szCs w:val="28"/>
          <w:lang w:val="en-US"/>
        </w:rPr>
        <w:t>:____                                                  **</w:t>
      </w:r>
      <w:r w:rsidRPr="00520DB2">
        <w:rPr>
          <w:b/>
          <w:sz w:val="28"/>
          <w:szCs w:val="28"/>
          <w:lang w:val="en-US"/>
        </w:rPr>
        <w:t>Pre-Register + T-shirt</w:t>
      </w:r>
      <w:r w:rsidR="00222BDD">
        <w:rPr>
          <w:b/>
          <w:sz w:val="28"/>
          <w:szCs w:val="28"/>
          <w:lang w:val="en-US"/>
        </w:rPr>
        <w:t xml:space="preserve"> ($25)</w:t>
      </w:r>
      <w:r w:rsidRPr="00520DB2">
        <w:rPr>
          <w:sz w:val="28"/>
          <w:szCs w:val="28"/>
          <w:lang w:val="en-US"/>
        </w:rPr>
        <w:t>:____</w:t>
      </w:r>
    </w:p>
    <w:p w:rsidR="00C85961" w:rsidRPr="00520DB2" w:rsidRDefault="00C85961" w:rsidP="00A84CE0">
      <w:pPr>
        <w:jc w:val="center"/>
        <w:rPr>
          <w:b/>
          <w:sz w:val="32"/>
          <w:szCs w:val="32"/>
          <w:lang w:val="en-US"/>
        </w:rPr>
      </w:pPr>
      <w:r w:rsidRPr="00520DB2">
        <w:rPr>
          <w:b/>
          <w:sz w:val="32"/>
          <w:szCs w:val="32"/>
          <w:lang w:val="en-US"/>
        </w:rPr>
        <w:t>T-shirt size (check one):</w:t>
      </w:r>
    </w:p>
    <w:p w:rsidR="008B0887" w:rsidRPr="00520DB2" w:rsidRDefault="00C85961" w:rsidP="00F52FBD">
      <w:pPr>
        <w:spacing w:after="0" w:line="240" w:lineRule="auto"/>
        <w:jc w:val="center"/>
        <w:rPr>
          <w:sz w:val="28"/>
          <w:szCs w:val="28"/>
          <w:lang w:val="en-US"/>
        </w:rPr>
      </w:pPr>
      <w:r w:rsidRPr="00520DB2">
        <w:rPr>
          <w:b/>
          <w:i/>
          <w:sz w:val="28"/>
          <w:szCs w:val="28"/>
          <w:lang w:val="en-US"/>
        </w:rPr>
        <w:t>Youth</w:t>
      </w:r>
      <w:r w:rsidRPr="00520DB2">
        <w:rPr>
          <w:b/>
          <w:sz w:val="28"/>
          <w:szCs w:val="28"/>
          <w:lang w:val="en-US"/>
        </w:rPr>
        <w:t xml:space="preserve">:                                      </w:t>
      </w:r>
      <w:r w:rsidR="008B0887" w:rsidRPr="00520DB2">
        <w:rPr>
          <w:b/>
          <w:sz w:val="28"/>
          <w:szCs w:val="28"/>
          <w:lang w:val="en-US"/>
        </w:rPr>
        <w:t xml:space="preserve">                     </w:t>
      </w:r>
      <w:r w:rsidR="00520DB2">
        <w:rPr>
          <w:b/>
          <w:sz w:val="28"/>
          <w:szCs w:val="28"/>
          <w:lang w:val="en-US"/>
        </w:rPr>
        <w:t xml:space="preserve">                  </w:t>
      </w:r>
      <w:r w:rsidR="008B0887" w:rsidRPr="00520DB2">
        <w:rPr>
          <w:b/>
          <w:i/>
          <w:sz w:val="28"/>
          <w:szCs w:val="28"/>
          <w:lang w:val="en-US"/>
        </w:rPr>
        <w:t>Adult</w:t>
      </w:r>
      <w:r w:rsidR="008B0887" w:rsidRPr="00520DB2">
        <w:rPr>
          <w:b/>
          <w:sz w:val="28"/>
          <w:szCs w:val="28"/>
          <w:lang w:val="en-US"/>
        </w:rPr>
        <w:t>:</w:t>
      </w:r>
    </w:p>
    <w:p w:rsidR="008B0887" w:rsidRPr="00520DB2" w:rsidRDefault="008B0887" w:rsidP="00F52FBD">
      <w:pPr>
        <w:spacing w:after="0" w:line="240" w:lineRule="auto"/>
        <w:jc w:val="center"/>
        <w:rPr>
          <w:sz w:val="24"/>
          <w:szCs w:val="24"/>
          <w:lang w:val="en-US"/>
        </w:rPr>
      </w:pPr>
      <w:r w:rsidRPr="00520DB2">
        <w:rPr>
          <w:sz w:val="24"/>
          <w:szCs w:val="24"/>
          <w:lang w:val="en-US"/>
        </w:rPr>
        <w:t>Small:                                                                                     Small:</w:t>
      </w:r>
    </w:p>
    <w:p w:rsidR="008B0887" w:rsidRPr="00520DB2" w:rsidRDefault="008B0887" w:rsidP="00F52FBD">
      <w:pPr>
        <w:spacing w:after="0" w:line="240" w:lineRule="auto"/>
        <w:jc w:val="center"/>
        <w:rPr>
          <w:sz w:val="24"/>
          <w:szCs w:val="24"/>
          <w:lang w:val="en-US"/>
        </w:rPr>
      </w:pPr>
      <w:r w:rsidRPr="00520DB2">
        <w:rPr>
          <w:sz w:val="24"/>
          <w:szCs w:val="24"/>
          <w:lang w:val="en-US"/>
        </w:rPr>
        <w:t>Medium:                                                                               Medium:</w:t>
      </w:r>
    </w:p>
    <w:p w:rsidR="008B0887" w:rsidRPr="00520DB2" w:rsidRDefault="008B0887" w:rsidP="00F52FBD">
      <w:pPr>
        <w:spacing w:after="0" w:line="240" w:lineRule="auto"/>
        <w:jc w:val="center"/>
        <w:rPr>
          <w:sz w:val="24"/>
          <w:szCs w:val="24"/>
          <w:lang w:val="en-US"/>
        </w:rPr>
      </w:pPr>
      <w:r w:rsidRPr="00520DB2">
        <w:rPr>
          <w:sz w:val="24"/>
          <w:szCs w:val="24"/>
          <w:lang w:val="en-US"/>
        </w:rPr>
        <w:t>Large:                                                                                     Large:</w:t>
      </w:r>
    </w:p>
    <w:p w:rsidR="008B0887" w:rsidRPr="00520DB2" w:rsidRDefault="008B0887" w:rsidP="00F52FBD">
      <w:pPr>
        <w:spacing w:after="0" w:line="240" w:lineRule="auto"/>
        <w:jc w:val="center"/>
        <w:rPr>
          <w:sz w:val="24"/>
          <w:szCs w:val="24"/>
          <w:lang w:val="en-US"/>
        </w:rPr>
      </w:pPr>
      <w:r w:rsidRPr="00520DB2">
        <w:rPr>
          <w:sz w:val="24"/>
          <w:szCs w:val="24"/>
          <w:lang w:val="en-US"/>
        </w:rPr>
        <w:t>Other (list size):                                                                   Other (list size):</w:t>
      </w:r>
    </w:p>
    <w:p w:rsidR="00F52FBD" w:rsidRDefault="00F52FBD" w:rsidP="00F52FBD">
      <w:pPr>
        <w:spacing w:after="0" w:line="240" w:lineRule="auto"/>
        <w:jc w:val="center"/>
        <w:rPr>
          <w:lang w:val="en-US"/>
        </w:rPr>
      </w:pPr>
    </w:p>
    <w:p w:rsidR="00FF400A" w:rsidRPr="00520DB2" w:rsidRDefault="00520DB2" w:rsidP="00FF400A">
      <w:pPr>
        <w:jc w:val="center"/>
        <w:rPr>
          <w:b/>
          <w:sz w:val="28"/>
          <w:szCs w:val="28"/>
          <w:lang w:val="en-US"/>
        </w:rPr>
      </w:pPr>
      <w:r w:rsidRPr="00520DB2">
        <w:rPr>
          <w:b/>
          <w:sz w:val="28"/>
          <w:szCs w:val="28"/>
          <w:lang w:val="en-US"/>
        </w:rPr>
        <w:t>*</w:t>
      </w:r>
      <w:r w:rsidR="00FF400A" w:rsidRPr="00520DB2">
        <w:rPr>
          <w:b/>
          <w:sz w:val="28"/>
          <w:szCs w:val="28"/>
          <w:lang w:val="en-US"/>
        </w:rPr>
        <w:t>How many are participating in the event</w:t>
      </w:r>
      <w:proofErr w:type="gramStart"/>
      <w:r w:rsidR="00FF400A" w:rsidRPr="00520DB2">
        <w:rPr>
          <w:b/>
          <w:sz w:val="28"/>
          <w:szCs w:val="28"/>
          <w:lang w:val="en-US"/>
        </w:rPr>
        <w:t>?</w:t>
      </w:r>
      <w:r w:rsidR="008B0887" w:rsidRPr="00520DB2">
        <w:rPr>
          <w:b/>
          <w:sz w:val="28"/>
          <w:szCs w:val="28"/>
          <w:lang w:val="en-US"/>
        </w:rPr>
        <w:t>:</w:t>
      </w:r>
      <w:proofErr w:type="gramEnd"/>
      <w:r w:rsidR="008B0887" w:rsidRPr="00520DB2">
        <w:rPr>
          <w:b/>
          <w:sz w:val="28"/>
          <w:szCs w:val="28"/>
          <w:lang w:val="en-US"/>
        </w:rPr>
        <w:t xml:space="preserve"> ___</w:t>
      </w:r>
    </w:p>
    <w:p w:rsidR="008B0887" w:rsidRDefault="008B0887" w:rsidP="00FF400A">
      <w:pPr>
        <w:jc w:val="center"/>
        <w:rPr>
          <w:b/>
          <w:sz w:val="28"/>
          <w:szCs w:val="28"/>
          <w:lang w:val="en-US"/>
        </w:rPr>
      </w:pPr>
      <w:r w:rsidRPr="00520DB2">
        <w:rPr>
          <w:b/>
          <w:sz w:val="28"/>
          <w:szCs w:val="28"/>
          <w:lang w:val="en-US"/>
        </w:rPr>
        <w:t>Donation: _________</w:t>
      </w:r>
    </w:p>
    <w:p w:rsidR="00222BDD" w:rsidRDefault="00222BDD" w:rsidP="00DB347E">
      <w:pPr>
        <w:rPr>
          <w:b/>
          <w:sz w:val="28"/>
          <w:szCs w:val="28"/>
          <w:lang w:val="en-US"/>
        </w:rPr>
      </w:pPr>
    </w:p>
    <w:p w:rsidR="00520DB2" w:rsidRDefault="00222BDD" w:rsidP="00222BDD">
      <w:pPr>
        <w:ind w:left="720"/>
        <w:rPr>
          <w:b/>
          <w:sz w:val="20"/>
          <w:szCs w:val="20"/>
          <w:lang w:val="en-US"/>
        </w:rPr>
      </w:pPr>
      <w:r w:rsidRPr="00222BDD">
        <w:rPr>
          <w:b/>
          <w:sz w:val="20"/>
          <w:szCs w:val="20"/>
          <w:lang w:val="en-US"/>
        </w:rPr>
        <w:t>*</w:t>
      </w:r>
      <w:r>
        <w:rPr>
          <w:b/>
          <w:sz w:val="20"/>
          <w:szCs w:val="20"/>
          <w:lang w:val="en-US"/>
        </w:rPr>
        <w:t xml:space="preserve"> Everything with an asterisk mark is required to be filled out</w:t>
      </w:r>
    </w:p>
    <w:p w:rsidR="00222BDD" w:rsidRDefault="00222BDD" w:rsidP="00222BDD">
      <w:pPr>
        <w:ind w:left="720"/>
        <w:rPr>
          <w:b/>
          <w:sz w:val="20"/>
          <w:szCs w:val="20"/>
          <w:lang w:val="en-US"/>
        </w:rPr>
      </w:pPr>
      <w:r>
        <w:rPr>
          <w:b/>
          <w:sz w:val="20"/>
          <w:szCs w:val="20"/>
          <w:lang w:val="en-US"/>
        </w:rPr>
        <w:t>** Everything with two asterisk marks is required to choose either one or both options (this is for the contacts so that we have one way to at least one way to get a hold of you; with Registration choose one or the other)</w:t>
      </w:r>
    </w:p>
    <w:p w:rsidR="008B0887" w:rsidRDefault="00222BDD" w:rsidP="00222BDD">
      <w:pPr>
        <w:ind w:left="720"/>
        <w:rPr>
          <w:b/>
          <w:sz w:val="20"/>
          <w:szCs w:val="20"/>
          <w:lang w:val="en-US"/>
        </w:rPr>
      </w:pPr>
      <w:r>
        <w:rPr>
          <w:b/>
          <w:sz w:val="20"/>
          <w:szCs w:val="20"/>
          <w:lang w:val="en-US"/>
        </w:rPr>
        <w:t>Only check a T-shirt size if you selected “Pre-Register + T-shirt”</w:t>
      </w:r>
    </w:p>
    <w:p w:rsidR="00FE67C3" w:rsidRDefault="00FE67C3" w:rsidP="00222BDD">
      <w:pPr>
        <w:ind w:left="720"/>
        <w:rPr>
          <w:b/>
          <w:sz w:val="20"/>
          <w:szCs w:val="20"/>
          <w:lang w:val="en-US"/>
        </w:rPr>
      </w:pPr>
      <w:r>
        <w:rPr>
          <w:b/>
          <w:sz w:val="20"/>
          <w:szCs w:val="20"/>
          <w:lang w:val="en-US"/>
        </w:rPr>
        <w:t>All prices and t-shirt sizes are per person and on the spot registration will be $35 or $45 with T-shirt</w:t>
      </w:r>
      <w:bookmarkStart w:id="0" w:name="_GoBack"/>
      <w:bookmarkEnd w:id="0"/>
    </w:p>
    <w:p w:rsidR="00FE67C3" w:rsidRPr="00222BDD" w:rsidRDefault="00355D7B" w:rsidP="00FE67C3">
      <w:pPr>
        <w:ind w:left="720"/>
        <w:rPr>
          <w:b/>
          <w:sz w:val="20"/>
          <w:szCs w:val="20"/>
          <w:lang w:val="en-US"/>
        </w:rPr>
      </w:pPr>
      <w:r>
        <w:rPr>
          <w:b/>
          <w:sz w:val="20"/>
          <w:szCs w:val="20"/>
          <w:lang w:val="en-US"/>
        </w:rPr>
        <w:t xml:space="preserve">For more info, please go to </w:t>
      </w:r>
      <w:hyperlink r:id="rId9" w:history="1">
        <w:r w:rsidR="00FE67C3" w:rsidRPr="007F6019">
          <w:rPr>
            <w:rStyle w:val="Hyperlink"/>
            <w:b/>
            <w:sz w:val="20"/>
            <w:szCs w:val="20"/>
            <w:lang w:val="en-US"/>
          </w:rPr>
          <w:t>http://gaming4leukemia.webstarts.com/</w:t>
        </w:r>
      </w:hyperlink>
      <w:r w:rsidR="001B6677">
        <w:rPr>
          <w:b/>
          <w:sz w:val="20"/>
          <w:szCs w:val="20"/>
          <w:lang w:val="en-US"/>
        </w:rPr>
        <w:t>”</w:t>
      </w:r>
    </w:p>
    <w:p w:rsidR="008B0887" w:rsidRPr="00C85961" w:rsidRDefault="008B0887" w:rsidP="00C85961">
      <w:pPr>
        <w:rPr>
          <w:lang w:val="en-US"/>
        </w:rPr>
      </w:pPr>
    </w:p>
    <w:sectPr w:rsidR="008B0887" w:rsidRPr="00C85961" w:rsidSect="00222B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44" w:rsidRDefault="00985B44" w:rsidP="00520DB2">
      <w:pPr>
        <w:spacing w:after="0" w:line="240" w:lineRule="auto"/>
      </w:pPr>
      <w:r>
        <w:separator/>
      </w:r>
    </w:p>
  </w:endnote>
  <w:endnote w:type="continuationSeparator" w:id="0">
    <w:p w:rsidR="00985B44" w:rsidRDefault="00985B44" w:rsidP="0052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44" w:rsidRDefault="00985B44" w:rsidP="00520DB2">
      <w:pPr>
        <w:spacing w:after="0" w:line="240" w:lineRule="auto"/>
      </w:pPr>
      <w:r>
        <w:separator/>
      </w:r>
    </w:p>
  </w:footnote>
  <w:footnote w:type="continuationSeparator" w:id="0">
    <w:p w:rsidR="00985B44" w:rsidRDefault="00985B44" w:rsidP="00520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5180"/>
    <w:multiLevelType w:val="hybridMultilevel"/>
    <w:tmpl w:val="5116433A"/>
    <w:lvl w:ilvl="0" w:tplc="DB669BEC">
      <w:start w:val="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D118B5"/>
    <w:multiLevelType w:val="hybridMultilevel"/>
    <w:tmpl w:val="51C6ABC0"/>
    <w:lvl w:ilvl="0" w:tplc="DDA0F66C">
      <w:start w:val="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AA352D"/>
    <w:multiLevelType w:val="hybridMultilevel"/>
    <w:tmpl w:val="F57429A0"/>
    <w:lvl w:ilvl="0" w:tplc="DD383726">
      <w:start w:val="20"/>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61"/>
    <w:rsid w:val="000F4D51"/>
    <w:rsid w:val="001B6677"/>
    <w:rsid w:val="00222BDD"/>
    <w:rsid w:val="00355D7B"/>
    <w:rsid w:val="00520DB2"/>
    <w:rsid w:val="00674F14"/>
    <w:rsid w:val="007C1298"/>
    <w:rsid w:val="0084775E"/>
    <w:rsid w:val="008B0887"/>
    <w:rsid w:val="00985B44"/>
    <w:rsid w:val="00A84CE0"/>
    <w:rsid w:val="00BD30A5"/>
    <w:rsid w:val="00C85961"/>
    <w:rsid w:val="00DB347E"/>
    <w:rsid w:val="00E07463"/>
    <w:rsid w:val="00F52FBD"/>
    <w:rsid w:val="00FE67C3"/>
    <w:rsid w:val="00FF4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8"/>
    <w:rPr>
      <w:rFonts w:ascii="Tahoma" w:hAnsi="Tahoma" w:cs="Tahoma"/>
      <w:sz w:val="16"/>
      <w:szCs w:val="16"/>
    </w:rPr>
  </w:style>
  <w:style w:type="paragraph" w:styleId="Header">
    <w:name w:val="header"/>
    <w:basedOn w:val="Normal"/>
    <w:link w:val="HeaderChar"/>
    <w:uiPriority w:val="99"/>
    <w:unhideWhenUsed/>
    <w:rsid w:val="0052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B2"/>
  </w:style>
  <w:style w:type="paragraph" w:styleId="Footer">
    <w:name w:val="footer"/>
    <w:basedOn w:val="Normal"/>
    <w:link w:val="FooterChar"/>
    <w:uiPriority w:val="99"/>
    <w:unhideWhenUsed/>
    <w:rsid w:val="0052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B2"/>
  </w:style>
  <w:style w:type="paragraph" w:styleId="ListParagraph">
    <w:name w:val="List Paragraph"/>
    <w:basedOn w:val="Normal"/>
    <w:uiPriority w:val="34"/>
    <w:qFormat/>
    <w:rsid w:val="00222BDD"/>
    <w:pPr>
      <w:ind w:left="720"/>
      <w:contextualSpacing/>
    </w:pPr>
  </w:style>
  <w:style w:type="character" w:styleId="Hyperlink">
    <w:name w:val="Hyperlink"/>
    <w:basedOn w:val="DefaultParagraphFont"/>
    <w:uiPriority w:val="99"/>
    <w:unhideWhenUsed/>
    <w:rsid w:val="00FE6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8"/>
    <w:rPr>
      <w:rFonts w:ascii="Tahoma" w:hAnsi="Tahoma" w:cs="Tahoma"/>
      <w:sz w:val="16"/>
      <w:szCs w:val="16"/>
    </w:rPr>
  </w:style>
  <w:style w:type="paragraph" w:styleId="Header">
    <w:name w:val="header"/>
    <w:basedOn w:val="Normal"/>
    <w:link w:val="HeaderChar"/>
    <w:uiPriority w:val="99"/>
    <w:unhideWhenUsed/>
    <w:rsid w:val="0052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B2"/>
  </w:style>
  <w:style w:type="paragraph" w:styleId="Footer">
    <w:name w:val="footer"/>
    <w:basedOn w:val="Normal"/>
    <w:link w:val="FooterChar"/>
    <w:uiPriority w:val="99"/>
    <w:unhideWhenUsed/>
    <w:rsid w:val="0052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B2"/>
  </w:style>
  <w:style w:type="paragraph" w:styleId="ListParagraph">
    <w:name w:val="List Paragraph"/>
    <w:basedOn w:val="Normal"/>
    <w:uiPriority w:val="34"/>
    <w:qFormat/>
    <w:rsid w:val="00222BDD"/>
    <w:pPr>
      <w:ind w:left="720"/>
      <w:contextualSpacing/>
    </w:pPr>
  </w:style>
  <w:style w:type="character" w:styleId="Hyperlink">
    <w:name w:val="Hyperlink"/>
    <w:basedOn w:val="DefaultParagraphFont"/>
    <w:uiPriority w:val="99"/>
    <w:unhideWhenUsed/>
    <w:rsid w:val="00FE6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ming4leukemia.webst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243</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2013-05-31T22:17:00Z</dcterms:created>
  <dcterms:modified xsi:type="dcterms:W3CDTF">2013-06-03T20:45:00Z</dcterms:modified>
</cp:coreProperties>
</file>